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005" w:rsidRDefault="006C3005" w:rsidP="006C3005">
      <w:pPr>
        <w:pStyle w:val="NormalWeb"/>
        <w:spacing w:before="0" w:beforeAutospacing="0" w:after="0" w:afterAutospacing="0" w:line="480" w:lineRule="auto"/>
      </w:pPr>
      <w:r>
        <w:rPr>
          <w:color w:val="000000"/>
        </w:rPr>
        <w:t>Emily Castillo and Steph Kimmel</w:t>
      </w:r>
    </w:p>
    <w:p w:rsidR="006C3005" w:rsidRDefault="006C3005" w:rsidP="006C3005">
      <w:pPr>
        <w:pStyle w:val="NormalWeb"/>
        <w:spacing w:before="0" w:beforeAutospacing="0" w:after="0" w:afterAutospacing="0" w:line="480" w:lineRule="auto"/>
      </w:pPr>
      <w:r>
        <w:rPr>
          <w:color w:val="000000"/>
        </w:rPr>
        <w:t>ENG 400-08</w:t>
      </w:r>
    </w:p>
    <w:p w:rsidR="006C3005" w:rsidRDefault="006C3005" w:rsidP="006C3005">
      <w:pPr>
        <w:pStyle w:val="NormalWeb"/>
        <w:spacing w:before="0" w:beforeAutospacing="0" w:after="0" w:afterAutospacing="0" w:line="480" w:lineRule="auto"/>
      </w:pPr>
      <w:r>
        <w:rPr>
          <w:color w:val="000000"/>
        </w:rPr>
        <w:t>Prof. Randall Cream</w:t>
      </w:r>
    </w:p>
    <w:p w:rsidR="006C3005" w:rsidRDefault="006C3005" w:rsidP="006C3005">
      <w:pPr>
        <w:pStyle w:val="NormalWeb"/>
        <w:spacing w:before="0" w:beforeAutospacing="0" w:after="0" w:afterAutospacing="0" w:line="480" w:lineRule="auto"/>
      </w:pPr>
      <w:r>
        <w:rPr>
          <w:color w:val="000000"/>
        </w:rPr>
        <w:t>29 November 2017</w:t>
      </w:r>
    </w:p>
    <w:p w:rsidR="006C3005" w:rsidRDefault="006C3005" w:rsidP="006C3005">
      <w:pPr>
        <w:pStyle w:val="NormalWeb"/>
        <w:spacing w:before="0" w:beforeAutospacing="0" w:after="0" w:afterAutospacing="0" w:line="480" w:lineRule="auto"/>
        <w:jc w:val="center"/>
      </w:pPr>
      <w:r>
        <w:rPr>
          <w:color w:val="000000"/>
        </w:rPr>
        <w:t>Project 2 - Topic Proposal</w:t>
      </w:r>
    </w:p>
    <w:p w:rsidR="0030798F" w:rsidRPr="006C3005" w:rsidRDefault="006C3005" w:rsidP="006C3005">
      <w:pPr>
        <w:pStyle w:val="NormalWeb"/>
        <w:spacing w:before="0" w:beforeAutospacing="0" w:after="0" w:afterAutospacing="0" w:line="480" w:lineRule="auto"/>
      </w:pPr>
      <w:r>
        <w:rPr>
          <w:rStyle w:val="apple-tab-span"/>
          <w:color w:val="000000"/>
        </w:rPr>
        <w:tab/>
      </w:r>
      <w:r>
        <w:rPr>
          <w:color w:val="000000"/>
        </w:rPr>
        <w:t xml:space="preserve">For our final project this semester, we are going to create a game about becoming a certified teacher in Pennsylvania, specifically at West Chester University of PA. There are various hoops that preservice teachers such as ourselves must jump through each year </w:t>
      </w:r>
      <w:proofErr w:type="gramStart"/>
      <w:r>
        <w:rPr>
          <w:color w:val="000000"/>
        </w:rPr>
        <w:t>in order to</w:t>
      </w:r>
      <w:proofErr w:type="gramEnd"/>
      <w:r>
        <w:rPr>
          <w:color w:val="000000"/>
        </w:rPr>
        <w:t xml:space="preserve"> graduate on time in four years with a teaching license and degree. Some of these hoops include: PAPA/CORE testing, Community Service Experience, Formal Admission to Teacher Education (FATE), English BSED Writing Portfolio, and the Praxis exam. We plan to break the game into chronological order based on the same path we </w:t>
      </w:r>
      <w:proofErr w:type="gramStart"/>
      <w:r>
        <w:rPr>
          <w:color w:val="000000"/>
        </w:rPr>
        <w:t>have to</w:t>
      </w:r>
      <w:proofErr w:type="gramEnd"/>
      <w:r>
        <w:rPr>
          <w:color w:val="000000"/>
        </w:rPr>
        <w:t xml:space="preserve"> follow from freshman to senior year. For example, the PAPA/CORE testing and CSE must be completed within the first year and a half of your program, and the Praxis is completed at the end of all coursework. Every milestone must be completed with either a quantified value (i.e., a score such as on a PAPA exam) or a PASS/FAIL (i.e., English BSED Writing Portfolio). We will create the game using </w:t>
      </w:r>
      <w:proofErr w:type="spellStart"/>
      <w:r>
        <w:rPr>
          <w:color w:val="000000"/>
        </w:rPr>
        <w:t>Twiney</w:t>
      </w:r>
      <w:proofErr w:type="spellEnd"/>
      <w:r>
        <w:rPr>
          <w:color w:val="000000"/>
        </w:rPr>
        <w:t xml:space="preserve"> as a primary source, and Zimmerman’s “Manifesto” as a secondary source to reference.</w:t>
      </w:r>
      <w:r>
        <w:rPr>
          <w:color w:val="000000"/>
        </w:rPr>
        <w:t xml:space="preserve"> The educator preparation program at West Chester University of Pennsylvania is unnecessarily strenuous because of tedious expectations including standardized testing, community service, and formal admission into students’ respective majors.</w:t>
      </w:r>
      <w:bookmarkStart w:id="0" w:name="_GoBack"/>
      <w:bookmarkEnd w:id="0"/>
    </w:p>
    <w:sectPr w:rsidR="0030798F" w:rsidRPr="006C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05"/>
    <w:rsid w:val="0030798F"/>
    <w:rsid w:val="006C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FB4C"/>
  <w15:chartTrackingRefBased/>
  <w15:docId w15:val="{60CB72F3-6F84-4163-8672-01B4BFA4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0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C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Castillo</dc:creator>
  <cp:keywords/>
  <dc:description/>
  <cp:lastModifiedBy>Emily Castillo</cp:lastModifiedBy>
  <cp:revision>1</cp:revision>
  <dcterms:created xsi:type="dcterms:W3CDTF">2017-11-30T06:14:00Z</dcterms:created>
  <dcterms:modified xsi:type="dcterms:W3CDTF">2017-11-30T06:18:00Z</dcterms:modified>
</cp:coreProperties>
</file>